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76" w:rsidRDefault="00043676" w:rsidP="00C271F8">
      <w:pPr>
        <w:tabs>
          <w:tab w:val="left" w:pos="1880"/>
          <w:tab w:val="left" w:pos="3878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Анализ методической работы </w:t>
      </w:r>
      <w:r w:rsidR="00C271F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МБОУ ООШ </w:t>
      </w:r>
      <w:proofErr w:type="gramStart"/>
      <w:r w:rsidR="00C271F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сельского</w:t>
      </w:r>
      <w:proofErr w:type="gramEnd"/>
      <w:r w:rsidR="00C271F8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поселения «Село Даппы» за 2016-2017 учебный год</w:t>
      </w:r>
    </w:p>
    <w:p w:rsidR="00C271F8" w:rsidRPr="005E3F8A" w:rsidRDefault="00C271F8" w:rsidP="00C271F8">
      <w:pPr>
        <w:tabs>
          <w:tab w:val="left" w:pos="1880"/>
          <w:tab w:val="left" w:pos="3878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bookmarkStart w:id="0" w:name="_GoBack"/>
      <w:bookmarkEnd w:id="0"/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</w:t>
      </w: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Поставленные перед коллективом задачи решались через совершенствование методики проведения урока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Arial"/>
          <w:sz w:val="28"/>
          <w:szCs w:val="24"/>
          <w:lang w:eastAsia="ru-RU"/>
        </w:rPr>
        <w:t>метопредметного</w:t>
      </w:r>
      <w:proofErr w:type="spellEnd"/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урока</w:t>
      </w: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, индивидуальной  работы со слабоуспевающими и способными учащимися</w:t>
      </w:r>
      <w:proofErr w:type="gram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,</w:t>
      </w:r>
      <w:proofErr w:type="gram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коррекцию знаний учащихся на основе диагностической деятельности учителя, развитие способностей и природных задатков учащихся,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формирование </w:t>
      </w:r>
      <w:proofErr w:type="spellStart"/>
      <w:r>
        <w:rPr>
          <w:rFonts w:ascii="Times New Roman" w:eastAsia="Times New Roman" w:hAnsi="Times New Roman" w:cs="Arial"/>
          <w:sz w:val="28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направленности,</w:t>
      </w: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повышение мотивации  к обучению у учащихся, изучение новых образовательных технологий на основе дифференциации и индивидуализации обучения, а также ознакомление учителей с новой педагогиче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ской и методической литературой с целью обновления содержания общего образования.</w:t>
      </w:r>
    </w:p>
    <w:p w:rsidR="00043676" w:rsidRPr="007B50E0" w:rsidRDefault="00043676" w:rsidP="00043676">
      <w:pPr>
        <w:tabs>
          <w:tab w:val="left" w:pos="3878"/>
        </w:tabs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B50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Формы методической раб</w:t>
      </w:r>
      <w:r w:rsidRPr="005E3F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оты</w:t>
      </w:r>
      <w:proofErr w:type="gramStart"/>
      <w:r w:rsidRPr="005E3F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,</w:t>
      </w:r>
      <w:proofErr w:type="gramEnd"/>
      <w:r w:rsidRPr="005E3F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проведённые в 1 полугодии</w:t>
      </w:r>
      <w:r w:rsidRPr="007B50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Pr="005E3F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2016-2017</w:t>
      </w:r>
      <w:r w:rsidRPr="007B50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учебного года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1.Тематические педагогические советы.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2.Методические советы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3.МО классных руководителей.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4.МО «Совершенствование ИКТ компетентности педагогов».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6.Работа учителей над темами самообразования.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7.Взаимопосещение и анализ уроков.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8.Предметные недели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9.Педсеминары.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10.Разработка методических рекомендаций в помощь учителю.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11.Оформление  (обновление) стендов «Совершенствуй себя педагог», «Современный урок».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12.Индивидуальные консультации по организации и проведению урока.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13.Тренинги.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14.Мастер-классы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15.Марафон открытых уроков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16.Конкурсы</w:t>
      </w:r>
      <w:proofErr w:type="gram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:</w:t>
      </w:r>
      <w:proofErr w:type="gramEnd"/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-Урок-вершина мастерства;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-Лучшее портфолио;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-Лучшая методическая папка;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-Мастер </w:t>
      </w:r>
      <w:proofErr w:type="gram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–к</w:t>
      </w:r>
      <w:proofErr w:type="gram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ласс – просто класс и др.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color w:val="FF0000"/>
          <w:sz w:val="28"/>
          <w:szCs w:val="24"/>
          <w:lang w:eastAsia="ru-RU"/>
        </w:rPr>
      </w:pP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b/>
          <w:bCs/>
          <w:i/>
          <w:iCs/>
          <w:sz w:val="28"/>
          <w:szCs w:val="24"/>
          <w:lang w:eastAsia="ru-RU"/>
        </w:rPr>
        <w:t>Приоритетные вопросы</w:t>
      </w:r>
      <w:proofErr w:type="gramStart"/>
      <w:r w:rsidRPr="007B50E0">
        <w:rPr>
          <w:rFonts w:ascii="Times New Roman" w:eastAsia="Times New Roman" w:hAnsi="Times New Roman" w:cs="Arial"/>
          <w:b/>
          <w:bCs/>
          <w:i/>
          <w:iCs/>
          <w:sz w:val="28"/>
          <w:szCs w:val="24"/>
          <w:lang w:eastAsia="ru-RU"/>
        </w:rPr>
        <w:t xml:space="preserve"> ,</w:t>
      </w:r>
      <w:proofErr w:type="gramEnd"/>
      <w:r w:rsidRPr="007B50E0">
        <w:rPr>
          <w:rFonts w:ascii="Times New Roman" w:eastAsia="Times New Roman" w:hAnsi="Times New Roman" w:cs="Arial"/>
          <w:b/>
          <w:bCs/>
          <w:i/>
          <w:iCs/>
          <w:sz w:val="28"/>
          <w:szCs w:val="24"/>
          <w:lang w:eastAsia="ru-RU"/>
        </w:rPr>
        <w:t>решаемые на заседаниях:</w:t>
      </w:r>
    </w:p>
    <w:p w:rsidR="00043676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«</w:t>
      </w:r>
      <w:r w:rsidRPr="007B50E0"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Концепция инженерного</w:t>
      </w:r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 xml:space="preserve"> образования в Хабаровском крае».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Изучение и анализ концепций по образовательным предметам.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Требования к уроку в условиях введения ФГОС ООО. Анализ посещенных открытых уроков  в рамках введения ФГОС НОО.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Организация экспертизы рабочих программ.</w:t>
      </w:r>
    </w:p>
    <w:p w:rsidR="00043676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lastRenderedPageBreak/>
        <w:t>И</w:t>
      </w:r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 xml:space="preserve">нновационные подходы к созданию и совершенствованию развивающей предметно-пространственной среды в группе детей дошкольного возраста в соответствии с ФГОС </w:t>
      </w:r>
      <w:proofErr w:type="gramStart"/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».</w:t>
      </w:r>
    </w:p>
    <w:p w:rsidR="00043676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«Осуществление преемственности обучения, создания условий для успешной адаптации обучающихся  при переходе на следующую ступень обучения»</w:t>
      </w:r>
    </w:p>
    <w:p w:rsidR="00043676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Адаптация учащихся 1, 5 классов.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 xml:space="preserve">Итоги входного мониторинга. Анализ. Планы </w:t>
      </w:r>
      <w:proofErr w:type="spellStart"/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коррекции</w:t>
      </w:r>
      <w:proofErr w:type="gramStart"/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остроение</w:t>
      </w:r>
      <w:proofErr w:type="spellEnd"/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 xml:space="preserve"> образовательных маршрутов.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Методическое обеспечение учебного плана.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О реализации целей, задач и содержания современного системно-деятельностного подхода.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Освоение новых форм контроля</w:t>
      </w:r>
      <w:proofErr w:type="gramStart"/>
      <w:r w:rsidRPr="007B50E0"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 xml:space="preserve"> :</w:t>
      </w:r>
      <w:proofErr w:type="gramEnd"/>
      <w:r w:rsidRPr="007B50E0"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 xml:space="preserve"> контроль </w:t>
      </w:r>
      <w:proofErr w:type="spellStart"/>
      <w:r w:rsidRPr="007B50E0"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сформированности</w:t>
      </w:r>
      <w:proofErr w:type="spellEnd"/>
      <w:r w:rsidRPr="007B50E0"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 xml:space="preserve"> УУД.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Развитие профессиональной компетентности педагога.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Разнообразие и эффективность форм</w:t>
      </w:r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 xml:space="preserve"> и методов работы по ликвидации пробелов в знаниях учащихся.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Немаловажным составляющим звеном методической деятельности являлся и ряд </w:t>
      </w:r>
      <w:r w:rsidRPr="007B50E0">
        <w:rPr>
          <w:rFonts w:ascii="Times New Roman" w:eastAsia="Times New Roman" w:hAnsi="Times New Roman" w:cs="Arial"/>
          <w:b/>
          <w:bCs/>
          <w:i/>
          <w:iCs/>
          <w:sz w:val="28"/>
          <w:szCs w:val="24"/>
          <w:lang w:eastAsia="ru-RU"/>
        </w:rPr>
        <w:t>педагогических  обучающих семинаров:</w:t>
      </w:r>
    </w:p>
    <w:p w:rsidR="00043676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«Дистанционное обучение как форма повышения квалификации педагогов»</w:t>
      </w:r>
    </w:p>
    <w:p w:rsidR="00043676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«</w:t>
      </w:r>
      <w:r w:rsidRPr="007B50E0"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Психологические основы активизации познавательной деятельности учащихся</w:t>
      </w:r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»</w:t>
      </w:r>
      <w:r w:rsidRPr="007B50E0"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Современные</w:t>
      </w:r>
      <w:proofErr w:type="gramEnd"/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 xml:space="preserve"> требования к уроку в условиях ФГОС».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«</w:t>
      </w:r>
      <w:r w:rsidRPr="007B50E0"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Психолого-педагогические основы качества учебно-воспитательного процесса</w:t>
      </w:r>
      <w:r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»</w:t>
      </w:r>
      <w:r w:rsidRPr="007B50E0"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  <w:t>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Также на </w:t>
      </w:r>
      <w:proofErr w:type="spell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педсеминарах</w:t>
      </w:r>
      <w:proofErr w:type="spell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уделялось особое внимание вопросам по требованиям  к современному уроку, технологиям различных видов анализа урока, самоанализа</w:t>
      </w:r>
      <w:proofErr w:type="gram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,</w:t>
      </w:r>
      <w:proofErr w:type="gram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структуре урока, формам, методам, приёмам обучения.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В течение  года</w:t>
      </w: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завучем было посещено 69 уроков</w:t>
      </w: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у педагогов школы, отслеживалась адаптация учащихся 1, 5 классов, </w:t>
      </w:r>
      <w:proofErr w:type="spell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здоровьесберегающие</w:t>
      </w:r>
      <w:proofErr w:type="spell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технологии, использование активных форм  и методов обучения, дифференцированное, </w:t>
      </w:r>
      <w:proofErr w:type="spell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компетентностное</w:t>
      </w:r>
      <w:proofErr w:type="spell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и личностно-ориентированное обучение, системно-</w:t>
      </w:r>
      <w:proofErr w:type="spell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деятельностный</w:t>
      </w:r>
      <w:proofErr w:type="spell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подход в обучении, использование тестовых технологий, </w:t>
      </w:r>
      <w:proofErr w:type="spell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ЦОРов</w:t>
      </w:r>
      <w:proofErr w:type="spell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, ИКТ, подготовка к ГИА.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Положительной оценки заслуживают уроки   </w:t>
      </w:r>
      <w:proofErr w:type="spell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Шелеменцевой</w:t>
      </w:r>
      <w:proofErr w:type="spell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М.А., </w:t>
      </w:r>
      <w:proofErr w:type="spell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Хаританович</w:t>
      </w:r>
      <w:proofErr w:type="spell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proofErr w:type="spell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Л.Н.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,Колесниковой</w:t>
      </w:r>
      <w:proofErr w:type="spellEnd"/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4"/>
          <w:lang w:eastAsia="ru-RU"/>
        </w:rPr>
        <w:t>Е.В.,</w:t>
      </w: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Бороздиной</w:t>
      </w:r>
      <w:proofErr w:type="spell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Н.М..  Другим учителям по итогам посещённых уроков были даны рекомендации, консультации. Улучшил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ась ситуация Григорьевой Е.Ю.</w:t>
      </w: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proofErr w:type="gram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( </w:t>
      </w:r>
      <w:proofErr w:type="gram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учитель стал уделять внимание </w:t>
      </w:r>
      <w:proofErr w:type="spell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здоровьесбережению</w:t>
      </w:r>
      <w:proofErr w:type="spell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), использовать ИКТ, у Тихонова А.С. – на последних  посещённых уроках прослеживается использование активных методов ( использование кроссвордов, презентаций, мульти-медиа), но в целом уроки соответствуют  современным требованиям.  Колесникова  Е.В. и Тихонов А.С.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Arial"/>
          <w:sz w:val="28"/>
          <w:szCs w:val="24"/>
          <w:lang w:eastAsia="ru-RU"/>
        </w:rPr>
        <w:t>Шелеменцева</w:t>
      </w:r>
      <w:proofErr w:type="spellEnd"/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4"/>
          <w:lang w:eastAsia="ru-RU"/>
        </w:rPr>
        <w:t>М.А.,Григорьева</w:t>
      </w:r>
      <w:proofErr w:type="spellEnd"/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Е.Ю.,</w:t>
      </w:r>
      <w:proofErr w:type="spellStart"/>
      <w:r>
        <w:rPr>
          <w:rFonts w:ascii="Times New Roman" w:eastAsia="Times New Roman" w:hAnsi="Times New Roman" w:cs="Arial"/>
          <w:sz w:val="28"/>
          <w:szCs w:val="24"/>
          <w:lang w:eastAsia="ru-RU"/>
        </w:rPr>
        <w:t>Хаританович</w:t>
      </w:r>
      <w:proofErr w:type="spellEnd"/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Л.Н. </w:t>
      </w: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активно использует </w:t>
      </w:r>
      <w:proofErr w:type="spell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ЦОРы</w:t>
      </w:r>
      <w:proofErr w:type="spell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, эл. тренажёры</w:t>
      </w:r>
      <w:proofErr w:type="gram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,</w:t>
      </w:r>
      <w:proofErr w:type="gram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электронные  </w:t>
      </w:r>
      <w:proofErr w:type="spellStart"/>
      <w:r>
        <w:rPr>
          <w:rFonts w:ascii="Times New Roman" w:eastAsia="Times New Roman" w:hAnsi="Times New Roman" w:cs="Arial"/>
          <w:sz w:val="28"/>
          <w:szCs w:val="24"/>
          <w:lang w:eastAsia="ru-RU"/>
        </w:rPr>
        <w:t>приложения,учебники</w:t>
      </w:r>
      <w:proofErr w:type="spellEnd"/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, </w:t>
      </w: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Колесникова Е.В. лабораторные работы п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роводит в электронном варианте.</w:t>
      </w: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</w:p>
    <w:p w:rsidR="00043676" w:rsidRDefault="00043676" w:rsidP="00043676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5 декабря</w:t>
      </w:r>
      <w:r w:rsidRPr="007B5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2016 года  педагоги и воспитатели после изучения и анализа нормативных докумен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тов   приняли активное участие в</w:t>
      </w:r>
      <w:r w:rsidRPr="007B5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едином методическом дне, посвященном «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Содержанию и технологиям введения ФГОС НОО обучающихся с ОВЗ и ФГОС образования обучающихся с умственной отсталостью</w:t>
      </w:r>
      <w:r w:rsidRPr="007B50E0">
        <w:rPr>
          <w:rFonts w:ascii="Times New Roman" w:eastAsia="Times New Roman" w:hAnsi="Times New Roman" w:cs="Arial"/>
          <w:sz w:val="28"/>
          <w:szCs w:val="28"/>
          <w:lang w:eastAsia="ru-RU"/>
        </w:rPr>
        <w:t>», где представили свой опыт на 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астер-классах, открытых уроках и занятиях в дошкольной группе.</w:t>
      </w:r>
    </w:p>
    <w:p w:rsidR="00A73D6C" w:rsidRPr="00A73D6C" w:rsidRDefault="00043676" w:rsidP="00043676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Шелеменцева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М.А.,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Хаританович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Л.Н., провели открытые уроки. Колесникова Е.В., Тихонов А.С., предложили  вниманию педагогов мастер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лассы.</w:t>
      </w:r>
    </w:p>
    <w:p w:rsidR="00A73D6C" w:rsidRPr="00A73D6C" w:rsidRDefault="00A73D6C" w:rsidP="00043676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  <w:r w:rsidRPr="00A73D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</w:p>
    <w:p w:rsidR="00A73D6C" w:rsidRDefault="00043676" w:rsidP="00043676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На заседании круглого стола «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Профориентационное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занятие с обучающимися с ОВЗ как одна из форм инновационной работы по профориентации» учителя поделились мнениями и впечатлениями о проведенных мероприятиях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рамкам единого методического дня.</w:t>
      </w:r>
    </w:p>
    <w:p w:rsidR="00A73D6C" w:rsidRDefault="00A73D6C" w:rsidP="00043676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73D6C" w:rsidRPr="00A73D6C" w:rsidRDefault="00A73D6C" w:rsidP="00A73D6C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3D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21 марта 2017 года был проведен методический день «Использование современных педагогических технологий, способствующих формированию жизненных компетенций учащихся с ограниченными возможностями здоровья». По данной теме были подготовлены и проведены открытые занятия в дошкольной группе и открытые уроки </w:t>
      </w:r>
      <w:proofErr w:type="spellStart"/>
      <w:r w:rsidRPr="00A73D6C">
        <w:rPr>
          <w:rFonts w:ascii="Times New Roman" w:eastAsia="Times New Roman" w:hAnsi="Times New Roman" w:cs="Arial"/>
          <w:sz w:val="28"/>
          <w:szCs w:val="28"/>
          <w:lang w:eastAsia="ru-RU"/>
        </w:rPr>
        <w:t>Щемелининой</w:t>
      </w:r>
      <w:proofErr w:type="spellEnd"/>
      <w:r w:rsidRPr="00A73D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A73D6C">
        <w:rPr>
          <w:rFonts w:ascii="Times New Roman" w:eastAsia="Times New Roman" w:hAnsi="Times New Roman" w:cs="Arial"/>
          <w:sz w:val="28"/>
          <w:szCs w:val="28"/>
          <w:lang w:eastAsia="ru-RU"/>
        </w:rPr>
        <w:t>Н.П.,Григорьевой</w:t>
      </w:r>
      <w:proofErr w:type="spellEnd"/>
      <w:r w:rsidRPr="00A73D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Е.Ю.,</w:t>
      </w:r>
      <w:proofErr w:type="spellStart"/>
      <w:r w:rsidRPr="00A73D6C">
        <w:rPr>
          <w:rFonts w:ascii="Times New Roman" w:eastAsia="Times New Roman" w:hAnsi="Times New Roman" w:cs="Arial"/>
          <w:sz w:val="28"/>
          <w:szCs w:val="28"/>
          <w:lang w:eastAsia="ru-RU"/>
        </w:rPr>
        <w:t>Хаританович</w:t>
      </w:r>
      <w:proofErr w:type="spellEnd"/>
      <w:r w:rsidRPr="00A73D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Л.Н. Колесникова Е.В. презентовала краевой проект «Цифровой калейдоскоп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A73D6C">
        <w:rPr>
          <w:rFonts w:ascii="Times New Roman" w:eastAsia="Times New Roman" w:hAnsi="Times New Roman" w:cs="Arial"/>
          <w:sz w:val="28"/>
          <w:szCs w:val="28"/>
          <w:lang w:eastAsia="ru-RU"/>
        </w:rPr>
        <w:t>:о</w:t>
      </w:r>
      <w:proofErr w:type="gramEnd"/>
      <w:r w:rsidRPr="00A73D6C">
        <w:rPr>
          <w:rFonts w:ascii="Times New Roman" w:eastAsia="Times New Roman" w:hAnsi="Times New Roman" w:cs="Arial"/>
          <w:sz w:val="28"/>
          <w:szCs w:val="28"/>
          <w:lang w:eastAsia="ru-RU"/>
        </w:rPr>
        <w:t>пыт участия».</w:t>
      </w:r>
    </w:p>
    <w:p w:rsidR="00A73D6C" w:rsidRDefault="00A73D6C" w:rsidP="00043676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43676" w:rsidRDefault="00043676" w:rsidP="00043676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Также учителя принимали участие в педагогических конкурсах:</w:t>
      </w:r>
    </w:p>
    <w:p w:rsidR="00043676" w:rsidRPr="00B063D1" w:rsidRDefault="00043676" w:rsidP="00043676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94"/>
        <w:gridCol w:w="2384"/>
        <w:gridCol w:w="4819"/>
        <w:gridCol w:w="1276"/>
        <w:gridCol w:w="1701"/>
      </w:tblGrid>
      <w:tr w:rsidR="00043676" w:rsidRPr="00B063D1" w:rsidTr="009C08C2">
        <w:tc>
          <w:tcPr>
            <w:tcW w:w="594" w:type="dxa"/>
          </w:tcPr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063D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063D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</w:t>
            </w:r>
            <w:proofErr w:type="gramEnd"/>
            <w:r w:rsidRPr="00B063D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84" w:type="dxa"/>
          </w:tcPr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063D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4819" w:type="dxa"/>
          </w:tcPr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063D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1276" w:type="dxa"/>
          </w:tcPr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063D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01" w:type="dxa"/>
          </w:tcPr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063D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Результат</w:t>
            </w:r>
          </w:p>
        </w:tc>
      </w:tr>
      <w:tr w:rsidR="00043676" w:rsidRPr="00B063D1" w:rsidTr="009C08C2">
        <w:tc>
          <w:tcPr>
            <w:tcW w:w="594" w:type="dxa"/>
          </w:tcPr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4" w:type="dxa"/>
          </w:tcPr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Колесникова Е.В.</w:t>
            </w:r>
          </w:p>
        </w:tc>
        <w:tc>
          <w:tcPr>
            <w:tcW w:w="4819" w:type="dxa"/>
          </w:tcPr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Краевая конференция «ИКТ в образовании Хабаровского края-2016: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роблемы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перспективы» в рамках краевого этапа проекта «Информатизация системы образования в 2016 г.» мастер-класс «Электронные формы учебника»</w:t>
            </w:r>
          </w:p>
        </w:tc>
        <w:tc>
          <w:tcPr>
            <w:tcW w:w="1276" w:type="dxa"/>
          </w:tcPr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701" w:type="dxa"/>
          </w:tcPr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участник</w:t>
            </w:r>
          </w:p>
        </w:tc>
      </w:tr>
      <w:tr w:rsidR="00043676" w:rsidRPr="00B063D1" w:rsidTr="009C08C2">
        <w:tc>
          <w:tcPr>
            <w:tcW w:w="594" w:type="dxa"/>
          </w:tcPr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84" w:type="dxa"/>
          </w:tcPr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Тихонов А.С.</w:t>
            </w:r>
          </w:p>
        </w:tc>
        <w:tc>
          <w:tcPr>
            <w:tcW w:w="4819" w:type="dxa"/>
          </w:tcPr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Всероссийская олимпиада для педагогов «Требования ФГОС к системе ООО»</w:t>
            </w:r>
          </w:p>
        </w:tc>
        <w:tc>
          <w:tcPr>
            <w:tcW w:w="1276" w:type="dxa"/>
          </w:tcPr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43676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Диплом </w:t>
            </w:r>
          </w:p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 место</w:t>
            </w:r>
          </w:p>
        </w:tc>
      </w:tr>
      <w:tr w:rsidR="00043676" w:rsidRPr="00B063D1" w:rsidTr="009C08C2">
        <w:tc>
          <w:tcPr>
            <w:tcW w:w="594" w:type="dxa"/>
          </w:tcPr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84" w:type="dxa"/>
          </w:tcPr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Соя Е.В.</w:t>
            </w:r>
          </w:p>
        </w:tc>
        <w:tc>
          <w:tcPr>
            <w:tcW w:w="4819" w:type="dxa"/>
          </w:tcPr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Всероссийская олимпиада для педагогов «Требования ФГОС к системе ООО»</w:t>
            </w:r>
          </w:p>
        </w:tc>
        <w:tc>
          <w:tcPr>
            <w:tcW w:w="1276" w:type="dxa"/>
          </w:tcPr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43676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Диплом</w:t>
            </w:r>
          </w:p>
          <w:p w:rsidR="00043676" w:rsidRPr="00B063D1" w:rsidRDefault="00043676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 место</w:t>
            </w:r>
          </w:p>
        </w:tc>
      </w:tr>
      <w:tr w:rsidR="00B8231C" w:rsidRPr="00B063D1" w:rsidTr="009C08C2">
        <w:tc>
          <w:tcPr>
            <w:tcW w:w="594" w:type="dxa"/>
          </w:tcPr>
          <w:p w:rsidR="00B8231C" w:rsidRPr="00B063D1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84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Соя Е.В.</w:t>
            </w:r>
          </w:p>
        </w:tc>
        <w:tc>
          <w:tcPr>
            <w:tcW w:w="4819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Всероссийское тестирование «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ТоталТест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Сентябрь2016»</w:t>
            </w:r>
          </w:p>
        </w:tc>
        <w:tc>
          <w:tcPr>
            <w:tcW w:w="1276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Диплом </w:t>
            </w:r>
          </w:p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 степени</w:t>
            </w:r>
          </w:p>
        </w:tc>
      </w:tr>
      <w:tr w:rsidR="00B8231C" w:rsidRPr="00B063D1" w:rsidTr="009C08C2">
        <w:tc>
          <w:tcPr>
            <w:tcW w:w="594" w:type="dxa"/>
          </w:tcPr>
          <w:p w:rsidR="00B8231C" w:rsidRPr="00B063D1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84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Соя Е.В.</w:t>
            </w:r>
          </w:p>
        </w:tc>
        <w:tc>
          <w:tcPr>
            <w:tcW w:w="4819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Всероссийский конкурс «Основы речевой культуры педагога»</w:t>
            </w:r>
          </w:p>
        </w:tc>
        <w:tc>
          <w:tcPr>
            <w:tcW w:w="1276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Диплом </w:t>
            </w:r>
          </w:p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 место</w:t>
            </w:r>
          </w:p>
        </w:tc>
      </w:tr>
      <w:tr w:rsidR="00B8231C" w:rsidRPr="00B063D1" w:rsidTr="009C08C2">
        <w:tc>
          <w:tcPr>
            <w:tcW w:w="594" w:type="dxa"/>
          </w:tcPr>
          <w:p w:rsidR="00B8231C" w:rsidRPr="00E13305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E1330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84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Соя Е.В.</w:t>
            </w:r>
          </w:p>
        </w:tc>
        <w:tc>
          <w:tcPr>
            <w:tcW w:w="4819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Первый дистанционный тур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международной олимпиады «ПРОФИ-КРАЙ»2016 г. для учителей русского языка </w:t>
            </w:r>
          </w:p>
        </w:tc>
        <w:tc>
          <w:tcPr>
            <w:tcW w:w="1276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Участник</w:t>
            </w:r>
          </w:p>
        </w:tc>
      </w:tr>
      <w:tr w:rsidR="00B8231C" w:rsidRPr="00B063D1" w:rsidTr="009C08C2">
        <w:tc>
          <w:tcPr>
            <w:tcW w:w="594" w:type="dxa"/>
          </w:tcPr>
          <w:p w:rsidR="00B8231C" w:rsidRPr="00E13305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Соя Е.В.</w:t>
            </w:r>
          </w:p>
        </w:tc>
        <w:tc>
          <w:tcPr>
            <w:tcW w:w="4819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Всероссийская конференция</w:t>
            </w:r>
            <w:r w:rsidR="00F02AF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«Эффективные  методы и  технологии формирования здорового образа жизни в образовательных учреждениях  в соответствии с ФГОС»</w:t>
            </w:r>
          </w:p>
        </w:tc>
        <w:tc>
          <w:tcPr>
            <w:tcW w:w="1276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701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Участник</w:t>
            </w:r>
          </w:p>
        </w:tc>
      </w:tr>
      <w:tr w:rsidR="00B8231C" w:rsidRPr="00B063D1" w:rsidTr="009C08C2">
        <w:tc>
          <w:tcPr>
            <w:tcW w:w="594" w:type="dxa"/>
          </w:tcPr>
          <w:p w:rsidR="00B8231C" w:rsidRPr="00E13305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84" w:type="dxa"/>
          </w:tcPr>
          <w:p w:rsidR="00B8231C" w:rsidRPr="00B063D1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Тихонов А.С.</w:t>
            </w:r>
          </w:p>
        </w:tc>
        <w:tc>
          <w:tcPr>
            <w:tcW w:w="4819" w:type="dxa"/>
          </w:tcPr>
          <w:p w:rsidR="00B8231C" w:rsidRPr="00B063D1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Всероссийский конкурс «Надежды России».</w:t>
            </w:r>
            <w:r w:rsidR="00F02AF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Номинация «Увлекательная экскурсия»</w:t>
            </w:r>
          </w:p>
        </w:tc>
        <w:tc>
          <w:tcPr>
            <w:tcW w:w="1276" w:type="dxa"/>
          </w:tcPr>
          <w:p w:rsidR="00B8231C" w:rsidRPr="00B063D1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Диплом</w:t>
            </w:r>
          </w:p>
          <w:p w:rsidR="00B8231C" w:rsidRPr="00B063D1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 место</w:t>
            </w:r>
          </w:p>
        </w:tc>
      </w:tr>
      <w:tr w:rsidR="00B8231C" w:rsidRPr="00B063D1" w:rsidTr="009C08C2">
        <w:tc>
          <w:tcPr>
            <w:tcW w:w="594" w:type="dxa"/>
          </w:tcPr>
          <w:p w:rsidR="00B8231C" w:rsidRPr="00B063D1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</w:tcPr>
          <w:p w:rsidR="00B8231C" w:rsidRPr="00B063D1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Тихонов А.С.</w:t>
            </w:r>
          </w:p>
        </w:tc>
        <w:tc>
          <w:tcPr>
            <w:tcW w:w="4819" w:type="dxa"/>
          </w:tcPr>
          <w:p w:rsidR="00B8231C" w:rsidRPr="00B063D1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Всероссийский конкурс «Радуга талантов»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Лучшая методическая разработка)</w:t>
            </w:r>
          </w:p>
        </w:tc>
        <w:tc>
          <w:tcPr>
            <w:tcW w:w="1276" w:type="dxa"/>
          </w:tcPr>
          <w:p w:rsidR="00B8231C" w:rsidRPr="00B063D1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B8231C" w:rsidRPr="00B063D1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B8231C" w:rsidRPr="00E13305" w:rsidTr="009C08C2">
        <w:tc>
          <w:tcPr>
            <w:tcW w:w="594" w:type="dxa"/>
          </w:tcPr>
          <w:p w:rsidR="00B8231C" w:rsidRPr="00E13305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</w:tcPr>
          <w:p w:rsidR="00B8231C" w:rsidRPr="00E13305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Тихонов А.С.</w:t>
            </w:r>
          </w:p>
        </w:tc>
        <w:tc>
          <w:tcPr>
            <w:tcW w:w="4819" w:type="dxa"/>
          </w:tcPr>
          <w:p w:rsidR="00B8231C" w:rsidRPr="00E13305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Всероссийский конкурс «Радуга талантов». Направление: «Использование ИКТ в 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педагогической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деятельности»</w:t>
            </w:r>
          </w:p>
        </w:tc>
        <w:tc>
          <w:tcPr>
            <w:tcW w:w="1276" w:type="dxa"/>
          </w:tcPr>
          <w:p w:rsidR="00B8231C" w:rsidRPr="00E13305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Диплом победителя</w:t>
            </w:r>
          </w:p>
          <w:p w:rsidR="00B8231C" w:rsidRPr="00E13305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 степени</w:t>
            </w:r>
          </w:p>
        </w:tc>
      </w:tr>
      <w:tr w:rsidR="00B8231C" w:rsidRPr="00E13305" w:rsidTr="009C08C2">
        <w:tc>
          <w:tcPr>
            <w:tcW w:w="594" w:type="dxa"/>
          </w:tcPr>
          <w:p w:rsidR="00B8231C" w:rsidRPr="00E13305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</w:tcPr>
          <w:p w:rsidR="00B8231C" w:rsidRPr="00E13305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Тихонов А.С.</w:t>
            </w:r>
          </w:p>
        </w:tc>
        <w:tc>
          <w:tcPr>
            <w:tcW w:w="4819" w:type="dxa"/>
          </w:tcPr>
          <w:p w:rsidR="00B8231C" w:rsidRPr="00E13305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Всероссийский творческий конкурс «Солнечный свет»</w:t>
            </w:r>
          </w:p>
        </w:tc>
        <w:tc>
          <w:tcPr>
            <w:tcW w:w="1276" w:type="dxa"/>
          </w:tcPr>
          <w:p w:rsidR="00B8231C" w:rsidRPr="00E13305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B8231C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Диплом</w:t>
            </w:r>
          </w:p>
          <w:p w:rsidR="00B8231C" w:rsidRPr="00E13305" w:rsidRDefault="00B8231C" w:rsidP="009C08C2">
            <w:pPr>
              <w:tabs>
                <w:tab w:val="left" w:pos="3878"/>
              </w:tabs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1 место</w:t>
            </w:r>
          </w:p>
        </w:tc>
      </w:tr>
    </w:tbl>
    <w:p w:rsidR="00043676" w:rsidRPr="007B50E0" w:rsidRDefault="00043676" w:rsidP="00043676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43676" w:rsidRPr="007B50E0" w:rsidRDefault="00043676" w:rsidP="00043676">
      <w:pPr>
        <w:tabs>
          <w:tab w:val="left" w:pos="114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Значительную помощь в методической раб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оте школы оказываю</w:t>
      </w:r>
      <w:r w:rsidRPr="007B50E0">
        <w:rPr>
          <w:rFonts w:ascii="Times New Roman" w:eastAsia="Times New Roman" w:hAnsi="Times New Roman" w:cs="Arial"/>
          <w:sz w:val="28"/>
          <w:szCs w:val="28"/>
          <w:lang w:eastAsia="ru-RU"/>
        </w:rPr>
        <w:t>т руководитель МО по ИКТ компетентности и руководители рабочих групп</w:t>
      </w:r>
      <w:proofErr w:type="gramStart"/>
      <w:r w:rsidRPr="007B5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:</w:t>
      </w:r>
      <w:proofErr w:type="gramEnd"/>
    </w:p>
    <w:p w:rsidR="00043676" w:rsidRPr="007B50E0" w:rsidRDefault="00043676" w:rsidP="00043676">
      <w:pPr>
        <w:tabs>
          <w:tab w:val="left" w:pos="114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руководитель МО «Повышение уровня ИК</w:t>
      </w:r>
      <w:proofErr w:type="gramStart"/>
      <w:r w:rsidRPr="007B50E0">
        <w:rPr>
          <w:rFonts w:ascii="Times New Roman" w:eastAsia="Times New Roman" w:hAnsi="Times New Roman" w:cs="Arial"/>
          <w:sz w:val="28"/>
          <w:szCs w:val="28"/>
          <w:lang w:eastAsia="ru-RU"/>
        </w:rPr>
        <w:t>Т-</w:t>
      </w:r>
      <w:proofErr w:type="gramEnd"/>
      <w:r w:rsidRPr="007B5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компетентности учителей» провела ряд семинаров- практикумов , на которых учителя  получили практические знания по работе в сетевых сообществах, создании собственных сайтов, вы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ставлении материалов на сайт </w:t>
      </w:r>
      <w:r w:rsidRPr="007B50E0">
        <w:rPr>
          <w:rFonts w:ascii="Times New Roman" w:eastAsia="Times New Roman" w:hAnsi="Times New Roman" w:cs="Arial"/>
          <w:sz w:val="28"/>
          <w:szCs w:val="28"/>
          <w:lang w:eastAsia="ru-RU"/>
        </w:rPr>
        <w:t>, руководитель рабочей группы по воспитательной работе совместно с руководителем ДО координировали воспитательную деятельность в школе, о чём свидетельствуют достижения  ДО «Адонис».</w:t>
      </w:r>
    </w:p>
    <w:p w:rsidR="00043676" w:rsidRPr="007B50E0" w:rsidRDefault="00043676" w:rsidP="00043676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    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Немаловажное значение  в учебном процессе играет </w:t>
      </w:r>
      <w:r w:rsidRPr="007B50E0">
        <w:rPr>
          <w:rFonts w:ascii="Times New Roman" w:eastAsia="Times New Roman" w:hAnsi="Times New Roman" w:cs="Arial"/>
          <w:b/>
          <w:bCs/>
          <w:i/>
          <w:iCs/>
          <w:sz w:val="28"/>
          <w:szCs w:val="24"/>
          <w:lang w:eastAsia="ru-RU"/>
        </w:rPr>
        <w:t>оборудование и оформление учебных кабинетов.</w:t>
      </w: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В течение учебного года    пополнилась и материально-техническая база кабинетов. Учителя приобрели ряд методической литературы по работе с одарёнными детьми, по профориентации, по инновационным формам работы с детьми</w:t>
      </w:r>
      <w:proofErr w:type="gram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,</w:t>
      </w:r>
      <w:proofErr w:type="gram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по </w:t>
      </w:r>
      <w:proofErr w:type="spell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здоровьесбережению</w:t>
      </w:r>
      <w:proofErr w:type="spell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и др., пополнился дидактический материал, , наглядные пособия, , аудио, видео, мульти- медиа. Также оформлены   и обновлены  стенда в кабинетах</w:t>
      </w:r>
      <w:proofErr w:type="gram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.</w:t>
      </w:r>
      <w:proofErr w:type="gram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    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Обновилось УМО. </w:t>
      </w:r>
      <w:proofErr w:type="gram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Приобретены</w:t>
      </w:r>
      <w:proofErr w:type="gram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новые программы по предметам. </w:t>
      </w:r>
    </w:p>
    <w:p w:rsidR="00043676" w:rsidRPr="007B50E0" w:rsidRDefault="00043676" w:rsidP="00043676">
      <w:pPr>
        <w:tabs>
          <w:tab w:val="left" w:pos="188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7B50E0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        </w:t>
      </w:r>
      <w:r w:rsidRPr="007B5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целях повышения качества знания учащихся систематически велась </w:t>
      </w:r>
      <w:r w:rsidRPr="007B50E0">
        <w:rPr>
          <w:rFonts w:ascii="Times New Roman" w:eastAsia="Times New Roman" w:hAnsi="Times New Roman" w:cs="Arial"/>
          <w:bCs/>
          <w:i/>
          <w:iCs/>
          <w:sz w:val="28"/>
          <w:szCs w:val="28"/>
          <w:lang w:eastAsia="ru-RU"/>
        </w:rPr>
        <w:t>работа как со слабоуспевающими</w:t>
      </w:r>
      <w:proofErr w:type="gramStart"/>
      <w:r w:rsidRPr="007B5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,</w:t>
      </w:r>
      <w:proofErr w:type="gramEnd"/>
      <w:r w:rsidRPr="007B50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так и </w:t>
      </w:r>
      <w:r w:rsidRPr="007B50E0">
        <w:rPr>
          <w:rFonts w:ascii="Times New Roman" w:eastAsia="Times New Roman" w:hAnsi="Times New Roman" w:cs="Arial"/>
          <w:bCs/>
          <w:i/>
          <w:iCs/>
          <w:sz w:val="28"/>
          <w:szCs w:val="28"/>
          <w:lang w:eastAsia="ru-RU"/>
        </w:rPr>
        <w:t>со способными учащимися</w:t>
      </w:r>
      <w:r w:rsidRPr="007B50E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043676" w:rsidRPr="007B50E0" w:rsidRDefault="00043676" w:rsidP="00043676">
      <w:pPr>
        <w:tabs>
          <w:tab w:val="left" w:pos="3878"/>
        </w:tabs>
        <w:spacing w:after="12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50E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 xml:space="preserve">Учителями отрабатывались пробелы в знаниях  на консультациях, при использовании на уроках личностно-ориентированного и дифференцированного подходов. </w:t>
      </w:r>
    </w:p>
    <w:p w:rsidR="00043676" w:rsidRPr="007B50E0" w:rsidRDefault="00043676" w:rsidP="00043676">
      <w:pPr>
        <w:tabs>
          <w:tab w:val="left" w:pos="3878"/>
        </w:tabs>
        <w:spacing w:after="12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50E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Однако при посещении уроков</w:t>
      </w:r>
      <w:proofErr w:type="gramStart"/>
      <w:r w:rsidRPr="007B50E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,</w:t>
      </w:r>
      <w:proofErr w:type="gramEnd"/>
      <w:r w:rsidRPr="007B50E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консультаций, проверке тетрадей учащихся , выяснилось, что недостаточно  ведётся работа над ошибкой, не все учителя завели набор документации по отработке пробелов в знаниях учащихся, низкий уровень мотивации к учебной деятельности у учащихся 6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,7</w:t>
      </w:r>
      <w:r w:rsidRPr="007B50E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классов. </w:t>
      </w:r>
    </w:p>
    <w:p w:rsidR="00043676" w:rsidRPr="007B50E0" w:rsidRDefault="00043676" w:rsidP="00043676">
      <w:pPr>
        <w:tabs>
          <w:tab w:val="left" w:pos="3878"/>
        </w:tabs>
        <w:spacing w:after="12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B50E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В связи с этим данный вопрос  взят на контроль и будет отрабатываться  в течение следующего учебного года.</w:t>
      </w:r>
    </w:p>
    <w:p w:rsidR="00043676" w:rsidRPr="007B50E0" w:rsidRDefault="00043676" w:rsidP="00043676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В начале учебного года в результате диагностики была выявлена группа учащихся с определёнными способностями. Разработана программа «Способные дети»</w:t>
      </w:r>
      <w:proofErr w:type="gram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,</w:t>
      </w:r>
      <w:proofErr w:type="gram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в ходе которой отслеживалась работа как классных руководителей, так и учителей –предметников, к сожалению следует отметить слабый уровень подготовки учащихся к предметным олимпиадам. Учителям рекомендовано  использовать при подготовке учащихся нестандартные задания, задания повышенного уровня, эвристический, исследовательский методы обучения.</w:t>
      </w:r>
    </w:p>
    <w:p w:rsidR="00043676" w:rsidRPr="007B50E0" w:rsidRDefault="00043676" w:rsidP="00043676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</w:t>
      </w:r>
      <w:proofErr w:type="gram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С целью повышения мотивации учителей  к творческой деятельности были организованы и проведены конкурсы (см выше), где достойно себя проявили </w:t>
      </w:r>
      <w:proofErr w:type="spell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Хаританович</w:t>
      </w:r>
      <w:proofErr w:type="spell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Л.Н., Колесникова Е.В., </w:t>
      </w:r>
      <w:proofErr w:type="spellStart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>Шелеменцева</w:t>
      </w:r>
      <w:proofErr w:type="spell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М.А. Интересной и познавательной для учителей оказалась методическая неделя «Совершенствуй себя, педагог».</w:t>
      </w:r>
      <w:proofErr w:type="gramEnd"/>
      <w:r w:rsidRPr="007B50E0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В ходе недели были проведены открытые уроки, тренинги, мастер-классы, круглый стол, выставки  методической литературы, творческий диспут.</w:t>
      </w:r>
    </w:p>
    <w:p w:rsidR="00322450" w:rsidRDefault="00C271F8"/>
    <w:sectPr w:rsidR="0032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5"/>
    <w:rsid w:val="00043676"/>
    <w:rsid w:val="009022B7"/>
    <w:rsid w:val="0094691D"/>
    <w:rsid w:val="00A73D6C"/>
    <w:rsid w:val="00AB7332"/>
    <w:rsid w:val="00B8231C"/>
    <w:rsid w:val="00C271F8"/>
    <w:rsid w:val="00D61395"/>
    <w:rsid w:val="00F0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2017-06-17T05:13:00Z</dcterms:created>
  <dcterms:modified xsi:type="dcterms:W3CDTF">2017-06-17T05:53:00Z</dcterms:modified>
</cp:coreProperties>
</file>